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DAF7" w14:textId="70E86C5C" w:rsidR="00257018" w:rsidRPr="00257018" w:rsidRDefault="00257018"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sidRPr="00257018">
        <w:rPr>
          <w:rFonts w:ascii="linetoReplica" w:eastAsia="Times New Roman" w:hAnsi="linetoReplica" w:cs="Times New Roman"/>
          <w:b/>
          <w:bCs/>
          <w:color w:val="241F1C"/>
          <w:sz w:val="24"/>
          <w:szCs w:val="24"/>
          <w:lang w:eastAsia="nl-NL"/>
        </w:rPr>
        <w:t xml:space="preserve">Musea mogen weer open! </w:t>
      </w:r>
    </w:p>
    <w:p w14:paraId="6AEA8F27" w14:textId="287D0D34" w:rsidR="00C006D4" w:rsidRDefault="00B153DB"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 xml:space="preserve">Over een paar dagen, op 1 juni, mogen musea hun deuren weer openen. </w:t>
      </w:r>
      <w:r w:rsidR="008C5394">
        <w:rPr>
          <w:rFonts w:ascii="linetoReplica" w:eastAsia="Times New Roman" w:hAnsi="linetoReplica" w:cs="Times New Roman"/>
          <w:color w:val="241F1C"/>
          <w:sz w:val="24"/>
          <w:szCs w:val="24"/>
          <w:lang w:eastAsia="nl-NL"/>
        </w:rPr>
        <w:t>De bezoekers staan te trappelen om weer naar binnen te mogen. Museumbesturen besluiten zelf of ze daadwerkelijk open willen en kunnen gaan. V</w:t>
      </w:r>
      <w:r>
        <w:rPr>
          <w:rFonts w:ascii="linetoReplica" w:eastAsia="Times New Roman" w:hAnsi="linetoReplica" w:cs="Times New Roman"/>
          <w:color w:val="241F1C"/>
          <w:sz w:val="24"/>
          <w:szCs w:val="24"/>
          <w:lang w:eastAsia="nl-NL"/>
        </w:rPr>
        <w:t xml:space="preserve">oorwaarde is </w:t>
      </w:r>
      <w:r w:rsidR="008C5394">
        <w:rPr>
          <w:rFonts w:ascii="linetoReplica" w:eastAsia="Times New Roman" w:hAnsi="linetoReplica" w:cs="Times New Roman"/>
          <w:color w:val="241F1C"/>
          <w:sz w:val="24"/>
          <w:szCs w:val="24"/>
          <w:lang w:eastAsia="nl-NL"/>
        </w:rPr>
        <w:t xml:space="preserve">namelijk </w:t>
      </w:r>
      <w:r>
        <w:rPr>
          <w:rFonts w:ascii="linetoReplica" w:eastAsia="Times New Roman" w:hAnsi="linetoReplica" w:cs="Times New Roman"/>
          <w:color w:val="241F1C"/>
          <w:sz w:val="24"/>
          <w:szCs w:val="24"/>
          <w:lang w:eastAsia="nl-NL"/>
        </w:rPr>
        <w:t>dat het protocol voor heropening strikt wordt gevolgd</w:t>
      </w:r>
      <w:r w:rsidR="00257018">
        <w:rPr>
          <w:rFonts w:ascii="linetoReplica" w:eastAsia="Times New Roman" w:hAnsi="linetoReplica" w:cs="Times New Roman"/>
          <w:color w:val="241F1C"/>
          <w:sz w:val="24"/>
          <w:szCs w:val="24"/>
          <w:lang w:eastAsia="nl-NL"/>
        </w:rPr>
        <w:t>.</w:t>
      </w:r>
      <w:r w:rsidR="00C006D4">
        <w:rPr>
          <w:rFonts w:ascii="linetoReplica" w:eastAsia="Times New Roman" w:hAnsi="linetoReplica" w:cs="Times New Roman"/>
          <w:color w:val="241F1C"/>
          <w:sz w:val="24"/>
          <w:szCs w:val="24"/>
          <w:lang w:eastAsia="nl-NL"/>
        </w:rPr>
        <w:t xml:space="preserve"> Over dat protocol is op allerlei websites informatie te vinden. Om enigszins overzicht te creëren, heb ik </w:t>
      </w:r>
      <w:r w:rsidR="008C5394">
        <w:rPr>
          <w:rFonts w:ascii="linetoReplica" w:eastAsia="Times New Roman" w:hAnsi="linetoReplica" w:cs="Times New Roman"/>
          <w:color w:val="241F1C"/>
          <w:sz w:val="24"/>
          <w:szCs w:val="24"/>
          <w:lang w:eastAsia="nl-NL"/>
        </w:rPr>
        <w:t>een aantal</w:t>
      </w:r>
      <w:r w:rsidR="00C006D4">
        <w:rPr>
          <w:rFonts w:ascii="linetoReplica" w:eastAsia="Times New Roman" w:hAnsi="linetoReplica" w:cs="Times New Roman"/>
          <w:color w:val="241F1C"/>
          <w:sz w:val="24"/>
          <w:szCs w:val="24"/>
          <w:lang w:eastAsia="nl-NL"/>
        </w:rPr>
        <w:t xml:space="preserve"> belangrijke </w:t>
      </w:r>
      <w:r w:rsidR="008C5394">
        <w:rPr>
          <w:rFonts w:ascii="linetoReplica" w:eastAsia="Times New Roman" w:hAnsi="linetoReplica" w:cs="Times New Roman"/>
          <w:color w:val="241F1C"/>
          <w:sz w:val="24"/>
          <w:szCs w:val="24"/>
          <w:lang w:eastAsia="nl-NL"/>
        </w:rPr>
        <w:t>punten</w:t>
      </w:r>
      <w:r w:rsidR="00C006D4">
        <w:rPr>
          <w:rFonts w:ascii="linetoReplica" w:eastAsia="Times New Roman" w:hAnsi="linetoReplica" w:cs="Times New Roman"/>
          <w:color w:val="241F1C"/>
          <w:sz w:val="24"/>
          <w:szCs w:val="24"/>
          <w:lang w:eastAsia="nl-NL"/>
        </w:rPr>
        <w:t xml:space="preserve"> </w:t>
      </w:r>
      <w:r w:rsidR="00C006D4">
        <w:rPr>
          <w:rFonts w:ascii="linetoReplica" w:eastAsia="Times New Roman" w:hAnsi="linetoReplica" w:cs="Times New Roman"/>
          <w:color w:val="241F1C"/>
          <w:sz w:val="24"/>
          <w:szCs w:val="24"/>
          <w:lang w:eastAsia="nl-NL"/>
        </w:rPr>
        <w:t xml:space="preserve">voor jullie </w:t>
      </w:r>
      <w:r w:rsidR="00C006D4">
        <w:rPr>
          <w:rFonts w:ascii="linetoReplica" w:eastAsia="Times New Roman" w:hAnsi="linetoReplica" w:cs="Times New Roman"/>
          <w:color w:val="241F1C"/>
          <w:sz w:val="24"/>
          <w:szCs w:val="24"/>
          <w:lang w:eastAsia="nl-NL"/>
        </w:rPr>
        <w:t xml:space="preserve">in deze email gebundeld. </w:t>
      </w:r>
    </w:p>
    <w:p w14:paraId="6CA843BD" w14:textId="77777777" w:rsidR="008C5394" w:rsidRDefault="008C5394" w:rsidP="00585DE8">
      <w:pPr>
        <w:shd w:val="clear" w:color="auto" w:fill="FFFFFF"/>
        <w:spacing w:after="0" w:line="240" w:lineRule="auto"/>
        <w:rPr>
          <w:rFonts w:ascii="linetoReplica" w:eastAsia="Times New Roman" w:hAnsi="linetoReplica" w:cs="Times New Roman"/>
          <w:color w:val="241F1C"/>
          <w:sz w:val="24"/>
          <w:szCs w:val="24"/>
          <w:lang w:eastAsia="nl-NL"/>
        </w:rPr>
      </w:pPr>
    </w:p>
    <w:p w14:paraId="3DD2352F" w14:textId="26A2581B" w:rsidR="00257018" w:rsidRPr="00257018" w:rsidRDefault="00257018"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sidRPr="00257018">
        <w:rPr>
          <w:rFonts w:ascii="linetoReplica" w:eastAsia="Times New Roman" w:hAnsi="linetoReplica" w:cs="Times New Roman"/>
          <w:b/>
          <w:bCs/>
          <w:color w:val="241F1C"/>
          <w:sz w:val="24"/>
          <w:szCs w:val="24"/>
          <w:lang w:eastAsia="nl-NL"/>
        </w:rPr>
        <w:t>Een uitgebreid protocol</w:t>
      </w:r>
      <w:r>
        <w:rPr>
          <w:rFonts w:ascii="linetoReplica" w:eastAsia="Times New Roman" w:hAnsi="linetoReplica" w:cs="Times New Roman"/>
          <w:b/>
          <w:bCs/>
          <w:color w:val="241F1C"/>
          <w:sz w:val="24"/>
          <w:szCs w:val="24"/>
          <w:lang w:eastAsia="nl-NL"/>
        </w:rPr>
        <w:t>.</w:t>
      </w:r>
    </w:p>
    <w:p w14:paraId="4128F409" w14:textId="50F0BBE4" w:rsidR="00257018" w:rsidRDefault="00B153DB"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 xml:space="preserve">Het protocol is een </w:t>
      </w:r>
      <w:r w:rsidR="005232BB">
        <w:rPr>
          <w:rFonts w:ascii="linetoReplica" w:eastAsia="Times New Roman" w:hAnsi="linetoReplica" w:cs="Times New Roman"/>
          <w:color w:val="241F1C"/>
          <w:sz w:val="24"/>
          <w:szCs w:val="24"/>
          <w:lang w:eastAsia="nl-NL"/>
        </w:rPr>
        <w:t xml:space="preserve">indrukwekkend </w:t>
      </w:r>
      <w:r>
        <w:rPr>
          <w:rFonts w:ascii="linetoReplica" w:eastAsia="Times New Roman" w:hAnsi="linetoReplica" w:cs="Times New Roman"/>
          <w:color w:val="241F1C"/>
          <w:sz w:val="24"/>
          <w:szCs w:val="24"/>
          <w:lang w:eastAsia="nl-NL"/>
        </w:rPr>
        <w:t>document.</w:t>
      </w:r>
      <w:r w:rsidR="005232BB">
        <w:rPr>
          <w:rFonts w:ascii="linetoReplica" w:eastAsia="Times New Roman" w:hAnsi="linetoReplica" w:cs="Times New Roman"/>
          <w:color w:val="241F1C"/>
          <w:sz w:val="24"/>
          <w:szCs w:val="24"/>
          <w:lang w:eastAsia="nl-NL"/>
        </w:rPr>
        <w:t xml:space="preserve"> (zie bijlage). Op 8 pagina’s staat beschreven waaraan musea allemaal moeten voldoen. Geregistreerd of niet, groot, klein, internationaal of lokaal: voor alle musea gelden dezelfde regels. Een eerste blik kan de moed in </w:t>
      </w:r>
      <w:r w:rsidR="008C5394">
        <w:rPr>
          <w:rFonts w:ascii="linetoReplica" w:eastAsia="Times New Roman" w:hAnsi="linetoReplica" w:cs="Times New Roman"/>
          <w:color w:val="241F1C"/>
          <w:sz w:val="24"/>
          <w:szCs w:val="24"/>
          <w:lang w:eastAsia="nl-NL"/>
        </w:rPr>
        <w:t xml:space="preserve">de </w:t>
      </w:r>
      <w:r w:rsidR="005232BB">
        <w:rPr>
          <w:rFonts w:ascii="linetoReplica" w:eastAsia="Times New Roman" w:hAnsi="linetoReplica" w:cs="Times New Roman"/>
          <w:color w:val="241F1C"/>
          <w:sz w:val="24"/>
          <w:szCs w:val="24"/>
          <w:lang w:eastAsia="nl-NL"/>
        </w:rPr>
        <w:t xml:space="preserve">schoenen doen zakken. Maar de </w:t>
      </w:r>
      <w:r w:rsidR="00343BA6" w:rsidRPr="00343BA6">
        <w:rPr>
          <w:rFonts w:ascii="linetoReplica" w:eastAsia="Times New Roman" w:hAnsi="linetoReplica" w:cs="Times New Roman"/>
          <w:color w:val="241F1C"/>
          <w:sz w:val="24"/>
          <w:szCs w:val="24"/>
          <w:lang w:eastAsia="nl-NL"/>
        </w:rPr>
        <w:t xml:space="preserve">maatregelen </w:t>
      </w:r>
      <w:r w:rsidR="005232BB">
        <w:rPr>
          <w:rFonts w:ascii="linetoReplica" w:eastAsia="Times New Roman" w:hAnsi="linetoReplica" w:cs="Times New Roman"/>
          <w:color w:val="241F1C"/>
          <w:sz w:val="24"/>
          <w:szCs w:val="24"/>
          <w:lang w:eastAsia="nl-NL"/>
        </w:rPr>
        <w:t>zijn echt alleen bedoeld om</w:t>
      </w:r>
      <w:r w:rsidR="00343BA6" w:rsidRPr="00343BA6">
        <w:rPr>
          <w:rFonts w:ascii="linetoReplica" w:eastAsia="Times New Roman" w:hAnsi="linetoReplica" w:cs="Times New Roman"/>
          <w:color w:val="241F1C"/>
          <w:sz w:val="24"/>
          <w:szCs w:val="24"/>
          <w:lang w:eastAsia="nl-NL"/>
        </w:rPr>
        <w:t xml:space="preserve"> nieuwe besmettingen met het coronavirus te voorkomen</w:t>
      </w:r>
      <w:r w:rsidR="005232BB">
        <w:rPr>
          <w:rFonts w:ascii="linetoReplica" w:eastAsia="Times New Roman" w:hAnsi="linetoReplica" w:cs="Times New Roman"/>
          <w:color w:val="241F1C"/>
          <w:sz w:val="24"/>
          <w:szCs w:val="24"/>
          <w:lang w:eastAsia="nl-NL"/>
        </w:rPr>
        <w:t xml:space="preserve">, dus navolging is essentieel. </w:t>
      </w:r>
      <w:r w:rsidR="00585DE8">
        <w:rPr>
          <w:rFonts w:ascii="linetoReplica" w:eastAsia="Times New Roman" w:hAnsi="linetoReplica" w:cs="Times New Roman"/>
          <w:color w:val="241F1C"/>
          <w:sz w:val="24"/>
          <w:szCs w:val="24"/>
          <w:lang w:eastAsia="nl-NL"/>
        </w:rPr>
        <w:t>In het protocol staan maatregelen op het gebied van onder andere hygiëne</w:t>
      </w:r>
      <w:r w:rsidR="00234D58">
        <w:rPr>
          <w:rFonts w:ascii="linetoReplica" w:eastAsia="Times New Roman" w:hAnsi="linetoReplica" w:cs="Times New Roman"/>
          <w:color w:val="241F1C"/>
          <w:sz w:val="24"/>
          <w:szCs w:val="24"/>
          <w:lang w:eastAsia="nl-NL"/>
        </w:rPr>
        <w:t>, veiligheid</w:t>
      </w:r>
      <w:r w:rsidR="00585DE8">
        <w:rPr>
          <w:rFonts w:ascii="linetoReplica" w:eastAsia="Times New Roman" w:hAnsi="linetoReplica" w:cs="Times New Roman"/>
          <w:color w:val="241F1C"/>
          <w:sz w:val="24"/>
          <w:szCs w:val="24"/>
          <w:lang w:eastAsia="nl-NL"/>
        </w:rPr>
        <w:t xml:space="preserve"> en routing.  </w:t>
      </w:r>
    </w:p>
    <w:p w14:paraId="219BA28A" w14:textId="77777777" w:rsidR="00585DE8" w:rsidRDefault="00585DE8" w:rsidP="00585DE8">
      <w:pPr>
        <w:shd w:val="clear" w:color="auto" w:fill="FFFFFF"/>
        <w:spacing w:after="0" w:line="240" w:lineRule="auto"/>
        <w:rPr>
          <w:rFonts w:ascii="linetoReplica" w:eastAsia="Times New Roman" w:hAnsi="linetoReplica" w:cs="Times New Roman"/>
          <w:b/>
          <w:bCs/>
          <w:color w:val="241F1C"/>
          <w:sz w:val="24"/>
          <w:szCs w:val="24"/>
          <w:lang w:eastAsia="nl-NL"/>
        </w:rPr>
      </w:pPr>
    </w:p>
    <w:p w14:paraId="7D5367A3" w14:textId="2BFEA414" w:rsidR="004422C6" w:rsidRPr="00585DE8" w:rsidRDefault="00585DE8" w:rsidP="00585DE8">
      <w:pPr>
        <w:shd w:val="clear" w:color="auto" w:fill="FFFFFF"/>
        <w:spacing w:after="0" w:line="240" w:lineRule="auto"/>
        <w:rPr>
          <w:rFonts w:ascii="linetoReplica" w:eastAsia="Times New Roman" w:hAnsi="linetoReplica" w:cs="Times New Roman"/>
          <w:color w:val="241F1C"/>
          <w:sz w:val="24"/>
          <w:szCs w:val="24"/>
          <w:lang w:eastAsia="nl-NL"/>
        </w:rPr>
      </w:pPr>
      <w:r w:rsidRPr="00585DE8">
        <w:rPr>
          <w:rFonts w:ascii="linetoReplica" w:eastAsia="Times New Roman" w:hAnsi="linetoReplica" w:cs="Times New Roman"/>
          <w:b/>
          <w:bCs/>
          <w:color w:val="241F1C"/>
          <w:sz w:val="24"/>
          <w:szCs w:val="24"/>
          <w:lang w:eastAsia="nl-NL"/>
        </w:rPr>
        <w:t>Vanaf 1 juni moet het pu</w:t>
      </w:r>
      <w:r w:rsidR="00343BA6" w:rsidRPr="00585DE8">
        <w:rPr>
          <w:rFonts w:ascii="linetoReplica" w:eastAsia="Times New Roman" w:hAnsi="linetoReplica" w:cs="Times New Roman"/>
          <w:b/>
          <w:bCs/>
          <w:color w:val="241F1C"/>
          <w:sz w:val="24"/>
          <w:szCs w:val="24"/>
          <w:lang w:eastAsia="nl-NL"/>
        </w:rPr>
        <w:t>bliek vooraf reserveren</w:t>
      </w:r>
      <w:r w:rsidR="00343BA6" w:rsidRPr="00585DE8">
        <w:rPr>
          <w:rFonts w:ascii="linetoReplica" w:eastAsia="Times New Roman" w:hAnsi="linetoReplica" w:cs="Times New Roman"/>
          <w:color w:val="241F1C"/>
          <w:sz w:val="24"/>
          <w:szCs w:val="24"/>
          <w:lang w:eastAsia="nl-NL"/>
        </w:rPr>
        <w:t>.</w:t>
      </w:r>
    </w:p>
    <w:p w14:paraId="4192BC2B" w14:textId="1C5837B0" w:rsidR="00585DE8" w:rsidRDefault="00585DE8"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 xml:space="preserve">Het is belangrijk om te kunnen achterhalen waar iemand die ziek wordt, het virus opgelopen heeft. Daarom moet door het museum bijgehouden worden wie er op bezoek is geweest. </w:t>
      </w:r>
      <w:r w:rsidR="008C5394">
        <w:rPr>
          <w:rFonts w:ascii="linetoReplica" w:eastAsia="Times New Roman" w:hAnsi="linetoReplica" w:cs="Times New Roman"/>
          <w:color w:val="241F1C"/>
          <w:sz w:val="24"/>
          <w:szCs w:val="24"/>
          <w:lang w:eastAsia="nl-NL"/>
        </w:rPr>
        <w:t>Dat is een reden waarom b</w:t>
      </w:r>
      <w:r>
        <w:rPr>
          <w:rFonts w:ascii="linetoReplica" w:eastAsia="Times New Roman" w:hAnsi="linetoReplica" w:cs="Times New Roman"/>
          <w:color w:val="241F1C"/>
          <w:sz w:val="24"/>
          <w:szCs w:val="24"/>
          <w:lang w:eastAsia="nl-NL"/>
        </w:rPr>
        <w:t xml:space="preserve">ezoekers zich vooraf </w:t>
      </w:r>
      <w:r w:rsidR="008C5394">
        <w:rPr>
          <w:rFonts w:ascii="linetoReplica" w:eastAsia="Times New Roman" w:hAnsi="linetoReplica" w:cs="Times New Roman"/>
          <w:color w:val="241F1C"/>
          <w:sz w:val="24"/>
          <w:szCs w:val="24"/>
          <w:lang w:eastAsia="nl-NL"/>
        </w:rPr>
        <w:t xml:space="preserve">moeten </w:t>
      </w:r>
      <w:r>
        <w:rPr>
          <w:rFonts w:ascii="linetoReplica" w:eastAsia="Times New Roman" w:hAnsi="linetoReplica" w:cs="Times New Roman"/>
          <w:color w:val="241F1C"/>
          <w:sz w:val="24"/>
          <w:szCs w:val="24"/>
          <w:lang w:eastAsia="nl-NL"/>
        </w:rPr>
        <w:t xml:space="preserve">aanmelden. </w:t>
      </w:r>
      <w:r w:rsidR="008C5394">
        <w:rPr>
          <w:rFonts w:ascii="linetoReplica" w:eastAsia="Times New Roman" w:hAnsi="linetoReplica" w:cs="Times New Roman"/>
          <w:color w:val="241F1C"/>
          <w:sz w:val="24"/>
          <w:szCs w:val="24"/>
          <w:lang w:eastAsia="nl-NL"/>
        </w:rPr>
        <w:t>Een andere reden is dat v</w:t>
      </w:r>
      <w:r>
        <w:rPr>
          <w:rFonts w:ascii="linetoReplica" w:eastAsia="Times New Roman" w:hAnsi="linetoReplica" w:cs="Times New Roman"/>
          <w:color w:val="241F1C"/>
          <w:sz w:val="24"/>
          <w:szCs w:val="24"/>
          <w:lang w:eastAsia="nl-NL"/>
        </w:rPr>
        <w:t>oorkom</w:t>
      </w:r>
      <w:r w:rsidR="008C5394">
        <w:rPr>
          <w:rFonts w:ascii="linetoReplica" w:eastAsia="Times New Roman" w:hAnsi="linetoReplica" w:cs="Times New Roman"/>
          <w:color w:val="241F1C"/>
          <w:sz w:val="24"/>
          <w:szCs w:val="24"/>
          <w:lang w:eastAsia="nl-NL"/>
        </w:rPr>
        <w:t>en moet worden</w:t>
      </w:r>
      <w:r>
        <w:rPr>
          <w:rFonts w:ascii="linetoReplica" w:eastAsia="Times New Roman" w:hAnsi="linetoReplica" w:cs="Times New Roman"/>
          <w:color w:val="241F1C"/>
          <w:sz w:val="24"/>
          <w:szCs w:val="24"/>
          <w:lang w:eastAsia="nl-NL"/>
        </w:rPr>
        <w:t xml:space="preserve"> dat het te druk wordt in musea. Wanneer er teveel mensen tegelijk binnen zijn, kan de 1,5 meter afstand tussen de bezoekers niet worden gehanteerd. </w:t>
      </w:r>
    </w:p>
    <w:p w14:paraId="784BB6CE" w14:textId="7E25F773" w:rsidR="004422C6" w:rsidRDefault="00585DE8"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Grote musea werken met een online systeem. Dat is voor kleinere musea niet altijd haalbaar en</w:t>
      </w:r>
      <w:r w:rsidR="00AF1819">
        <w:rPr>
          <w:rFonts w:ascii="linetoReplica" w:eastAsia="Times New Roman" w:hAnsi="linetoReplica" w:cs="Times New Roman"/>
          <w:color w:val="241F1C"/>
          <w:sz w:val="24"/>
          <w:szCs w:val="24"/>
          <w:lang w:eastAsia="nl-NL"/>
        </w:rPr>
        <w:t xml:space="preserve"> vaak ook</w:t>
      </w:r>
      <w:r>
        <w:rPr>
          <w:rFonts w:ascii="linetoReplica" w:eastAsia="Times New Roman" w:hAnsi="linetoReplica" w:cs="Times New Roman"/>
          <w:color w:val="241F1C"/>
          <w:sz w:val="24"/>
          <w:szCs w:val="24"/>
          <w:lang w:eastAsia="nl-NL"/>
        </w:rPr>
        <w:t xml:space="preserve"> onnodig. </w:t>
      </w:r>
      <w:r w:rsidR="00AF1819">
        <w:rPr>
          <w:rFonts w:ascii="linetoReplica" w:eastAsia="Times New Roman" w:hAnsi="linetoReplica" w:cs="Times New Roman"/>
          <w:color w:val="241F1C"/>
          <w:sz w:val="24"/>
          <w:szCs w:val="24"/>
          <w:lang w:eastAsia="nl-NL"/>
        </w:rPr>
        <w:t xml:space="preserve">Bezoekers </w:t>
      </w:r>
      <w:r>
        <w:rPr>
          <w:rFonts w:ascii="linetoReplica" w:eastAsia="Times New Roman" w:hAnsi="linetoReplica" w:cs="Times New Roman"/>
          <w:color w:val="241F1C"/>
          <w:sz w:val="24"/>
          <w:szCs w:val="24"/>
          <w:lang w:eastAsia="nl-NL"/>
        </w:rPr>
        <w:t xml:space="preserve">kunnen ook telefonisch reserveren. Hun gegevens kunnen vervolgens in een excelbestand worden genoteerd. </w:t>
      </w:r>
      <w:r w:rsidR="008C5394">
        <w:rPr>
          <w:rFonts w:ascii="linetoReplica" w:eastAsia="Times New Roman" w:hAnsi="linetoReplica" w:cs="Times New Roman"/>
          <w:color w:val="241F1C"/>
          <w:sz w:val="24"/>
          <w:szCs w:val="24"/>
          <w:lang w:eastAsia="nl-NL"/>
        </w:rPr>
        <w:t xml:space="preserve">Of in een schriftje. </w:t>
      </w:r>
    </w:p>
    <w:p w14:paraId="7AB12D21" w14:textId="77777777" w:rsidR="00585DE8" w:rsidRDefault="00585DE8" w:rsidP="00585DE8">
      <w:pPr>
        <w:shd w:val="clear" w:color="auto" w:fill="FFFFFF"/>
        <w:spacing w:after="0" w:line="240" w:lineRule="auto"/>
        <w:rPr>
          <w:rFonts w:ascii="linetoReplica" w:eastAsia="Times New Roman" w:hAnsi="linetoReplica" w:cs="Times New Roman"/>
          <w:b/>
          <w:bCs/>
          <w:color w:val="241F1C"/>
          <w:sz w:val="24"/>
          <w:szCs w:val="24"/>
          <w:lang w:eastAsia="nl-NL"/>
        </w:rPr>
      </w:pPr>
    </w:p>
    <w:p w14:paraId="10983259" w14:textId="77777777" w:rsidR="00AF1819" w:rsidRDefault="00AF1819"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Pr>
          <w:rFonts w:ascii="linetoReplica" w:eastAsia="Times New Roman" w:hAnsi="linetoReplica" w:cs="Times New Roman"/>
          <w:b/>
          <w:bCs/>
          <w:color w:val="241F1C"/>
          <w:sz w:val="24"/>
          <w:szCs w:val="24"/>
          <w:lang w:eastAsia="nl-NL"/>
        </w:rPr>
        <w:t xml:space="preserve">Filmen en </w:t>
      </w:r>
      <w:r w:rsidR="00343BA6" w:rsidRPr="00343BA6">
        <w:rPr>
          <w:rFonts w:ascii="linetoReplica" w:eastAsia="Times New Roman" w:hAnsi="linetoReplica" w:cs="Times New Roman"/>
          <w:b/>
          <w:bCs/>
          <w:color w:val="241F1C"/>
          <w:sz w:val="24"/>
          <w:szCs w:val="24"/>
          <w:lang w:eastAsia="nl-NL"/>
        </w:rPr>
        <w:t xml:space="preserve">fotograferen </w:t>
      </w:r>
      <w:r>
        <w:rPr>
          <w:rFonts w:ascii="linetoReplica" w:eastAsia="Times New Roman" w:hAnsi="linetoReplica" w:cs="Times New Roman"/>
          <w:b/>
          <w:bCs/>
          <w:color w:val="241F1C"/>
          <w:sz w:val="24"/>
          <w:szCs w:val="24"/>
          <w:lang w:eastAsia="nl-NL"/>
        </w:rPr>
        <w:t xml:space="preserve">mag niet. </w:t>
      </w:r>
    </w:p>
    <w:p w14:paraId="602AC5FC" w14:textId="119303DF" w:rsidR="00343BA6" w:rsidRPr="00343BA6" w:rsidRDefault="00AF1819" w:rsidP="00585DE8">
      <w:pPr>
        <w:shd w:val="clear" w:color="auto" w:fill="FFFFFF"/>
        <w:spacing w:after="0" w:line="240" w:lineRule="auto"/>
        <w:rPr>
          <w:rFonts w:ascii="linetoReplica" w:eastAsia="Times New Roman" w:hAnsi="linetoReplica" w:cs="Times New Roman"/>
          <w:color w:val="241F1C"/>
          <w:sz w:val="24"/>
          <w:szCs w:val="24"/>
          <w:lang w:eastAsia="nl-NL"/>
        </w:rPr>
      </w:pPr>
      <w:r w:rsidRPr="00AF1819">
        <w:rPr>
          <w:rFonts w:ascii="linetoReplica" w:eastAsia="Times New Roman" w:hAnsi="linetoReplica" w:cs="Times New Roman"/>
          <w:color w:val="241F1C"/>
          <w:sz w:val="24"/>
          <w:szCs w:val="24"/>
          <w:lang w:eastAsia="nl-NL"/>
        </w:rPr>
        <w:t>Wanneer b</w:t>
      </w:r>
      <w:r>
        <w:rPr>
          <w:rFonts w:ascii="linetoReplica" w:eastAsia="Times New Roman" w:hAnsi="linetoReplica" w:cs="Times New Roman"/>
          <w:color w:val="241F1C"/>
          <w:sz w:val="24"/>
          <w:szCs w:val="24"/>
          <w:lang w:eastAsia="nl-NL"/>
        </w:rPr>
        <w:t>ezoekers foto’s willen maken, staat ze soms lang stil bij een object. Dat vertraagt de doorstroming en belemmert het 1,5 meter afstand</w:t>
      </w:r>
      <w:r w:rsidR="008C5394">
        <w:rPr>
          <w:rFonts w:ascii="linetoReplica" w:eastAsia="Times New Roman" w:hAnsi="linetoReplica" w:cs="Times New Roman"/>
          <w:color w:val="241F1C"/>
          <w:sz w:val="24"/>
          <w:szCs w:val="24"/>
          <w:lang w:eastAsia="nl-NL"/>
        </w:rPr>
        <w:t xml:space="preserve"> </w:t>
      </w:r>
      <w:r>
        <w:rPr>
          <w:rFonts w:ascii="linetoReplica" w:eastAsia="Times New Roman" w:hAnsi="linetoReplica" w:cs="Times New Roman"/>
          <w:color w:val="241F1C"/>
          <w:sz w:val="24"/>
          <w:szCs w:val="24"/>
          <w:lang w:eastAsia="nl-NL"/>
        </w:rPr>
        <w:t xml:space="preserve">houden. Dus het mag tijdelijk niet. </w:t>
      </w:r>
    </w:p>
    <w:p w14:paraId="10119ACB" w14:textId="3CEB00C0" w:rsidR="00343BA6" w:rsidRPr="00343BA6" w:rsidRDefault="00343BA6" w:rsidP="00585DE8">
      <w:pPr>
        <w:shd w:val="clear" w:color="auto" w:fill="FFFFFF"/>
        <w:spacing w:after="0" w:line="240" w:lineRule="auto"/>
        <w:rPr>
          <w:rFonts w:ascii="linetoReplica" w:eastAsia="Times New Roman" w:hAnsi="linetoReplica" w:cs="Times New Roman"/>
          <w:color w:val="241F1C"/>
          <w:sz w:val="24"/>
          <w:szCs w:val="24"/>
          <w:lang w:eastAsia="nl-NL"/>
        </w:rPr>
      </w:pPr>
      <w:r w:rsidRPr="00343BA6">
        <w:rPr>
          <w:rFonts w:ascii="linetoReplica" w:eastAsia="Times New Roman" w:hAnsi="linetoReplica" w:cs="Times New Roman"/>
          <w:color w:val="241F1C"/>
          <w:sz w:val="24"/>
          <w:szCs w:val="24"/>
          <w:lang w:eastAsia="nl-NL"/>
        </w:rPr>
        <w:t> </w:t>
      </w:r>
    </w:p>
    <w:p w14:paraId="1DD9DD0B" w14:textId="77777777" w:rsidR="00AF1819" w:rsidRDefault="00AF1819"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Pr>
          <w:rFonts w:ascii="linetoReplica" w:eastAsia="Times New Roman" w:hAnsi="linetoReplica" w:cs="Times New Roman"/>
          <w:b/>
          <w:bCs/>
          <w:color w:val="241F1C"/>
          <w:sz w:val="24"/>
          <w:szCs w:val="24"/>
          <w:lang w:eastAsia="nl-NL"/>
        </w:rPr>
        <w:t>Let op de bezoekersvoorwaarden.</w:t>
      </w:r>
    </w:p>
    <w:p w14:paraId="0C2B0B02" w14:textId="03198552" w:rsidR="00343BA6" w:rsidRDefault="00AF1819" w:rsidP="00AF1819">
      <w:pPr>
        <w:shd w:val="clear" w:color="auto" w:fill="FFFFFF"/>
        <w:spacing w:after="0" w:line="240" w:lineRule="auto"/>
        <w:rPr>
          <w:rFonts w:ascii="linetoReplica" w:eastAsia="Times New Roman" w:hAnsi="linetoReplica" w:cs="Times New Roman"/>
          <w:color w:val="241F1C"/>
          <w:sz w:val="24"/>
          <w:szCs w:val="24"/>
          <w:lang w:eastAsia="nl-NL"/>
        </w:rPr>
      </w:pPr>
      <w:r w:rsidRPr="00AF1819">
        <w:rPr>
          <w:rFonts w:ascii="linetoReplica" w:eastAsia="Times New Roman" w:hAnsi="linetoReplica" w:cs="Times New Roman"/>
          <w:color w:val="241F1C"/>
          <w:sz w:val="24"/>
          <w:szCs w:val="24"/>
          <w:lang w:eastAsia="nl-NL"/>
        </w:rPr>
        <w:t>Ieder m</w:t>
      </w:r>
      <w:r>
        <w:rPr>
          <w:rFonts w:ascii="linetoReplica" w:eastAsia="Times New Roman" w:hAnsi="linetoReplica" w:cs="Times New Roman"/>
          <w:color w:val="241F1C"/>
          <w:sz w:val="24"/>
          <w:szCs w:val="24"/>
          <w:lang w:eastAsia="nl-NL"/>
        </w:rPr>
        <w:t xml:space="preserve">useum heeft zijn eigen bezoekersvoorwaarden. Die staan soms op de website of ze hangen in de hal of op een andere centrale plek in het museum. Het kan zijn dat deze nu moeten worden aangepast omdat er andere regels gelden. Het is ook goed om bezoekers te wijzen op het feit dat hun gegevens kunnen worden gedeeld met de GGD. </w:t>
      </w:r>
    </w:p>
    <w:p w14:paraId="4B957640" w14:textId="77777777" w:rsidR="00AF1819" w:rsidRPr="00343BA6" w:rsidRDefault="00AF1819" w:rsidP="00AF1819">
      <w:pPr>
        <w:shd w:val="clear" w:color="auto" w:fill="FFFFFF"/>
        <w:spacing w:after="0" w:line="240" w:lineRule="auto"/>
        <w:rPr>
          <w:rFonts w:ascii="linetoReplica" w:eastAsia="Times New Roman" w:hAnsi="linetoReplica" w:cs="Times New Roman"/>
          <w:color w:val="241F1C"/>
          <w:sz w:val="24"/>
          <w:szCs w:val="24"/>
          <w:lang w:eastAsia="nl-NL"/>
        </w:rPr>
      </w:pPr>
    </w:p>
    <w:p w14:paraId="34C36846" w14:textId="422CC85D" w:rsidR="00343BA6" w:rsidRDefault="00343BA6" w:rsidP="00585DE8">
      <w:pPr>
        <w:shd w:val="clear" w:color="auto" w:fill="FFFFFF"/>
        <w:spacing w:after="0" w:line="240" w:lineRule="auto"/>
        <w:rPr>
          <w:rFonts w:ascii="linetoReplica" w:eastAsia="Times New Roman" w:hAnsi="linetoReplica" w:cs="Times New Roman"/>
          <w:color w:val="241F1C"/>
          <w:sz w:val="24"/>
          <w:szCs w:val="24"/>
          <w:lang w:eastAsia="nl-NL"/>
        </w:rPr>
      </w:pPr>
      <w:r w:rsidRPr="00343BA6">
        <w:rPr>
          <w:rFonts w:ascii="linetoReplica" w:eastAsia="Times New Roman" w:hAnsi="linetoReplica" w:cs="Times New Roman"/>
          <w:b/>
          <w:bCs/>
          <w:color w:val="241F1C"/>
          <w:sz w:val="24"/>
          <w:szCs w:val="24"/>
          <w:lang w:eastAsia="nl-NL"/>
        </w:rPr>
        <w:t>Wie handhaaft de naleving van het protocol?</w:t>
      </w:r>
      <w:r w:rsidRPr="00343BA6">
        <w:rPr>
          <w:rFonts w:ascii="linetoReplica" w:eastAsia="Times New Roman" w:hAnsi="linetoReplica" w:cs="Times New Roman"/>
          <w:color w:val="241F1C"/>
          <w:sz w:val="24"/>
          <w:szCs w:val="24"/>
          <w:lang w:eastAsia="nl-NL"/>
        </w:rPr>
        <w:br/>
        <w:t>Bij verschillende partijen liggen verschillende verantwoordelijkheden. Zo handhaaft de gemeente het protocol voor veilige en verantwoorde heropening van musea en kan helpen bij het inregelen van anderhalve meter afstand in de openbare ruimte. Daarom is het advies van de Museumvereniging dat als een museum wil heropenen, het contact opneemt met de gemeente van vestiging.</w:t>
      </w:r>
    </w:p>
    <w:p w14:paraId="271C2498" w14:textId="77777777" w:rsidR="00AF1819" w:rsidRDefault="00AF1819" w:rsidP="00585DE8">
      <w:pPr>
        <w:shd w:val="clear" w:color="auto" w:fill="FFFFFF"/>
        <w:spacing w:after="0" w:line="240" w:lineRule="auto"/>
        <w:rPr>
          <w:rFonts w:ascii="linetoReplica" w:eastAsia="Times New Roman" w:hAnsi="linetoReplica" w:cs="Times New Roman"/>
          <w:b/>
          <w:bCs/>
          <w:color w:val="241F1C"/>
          <w:sz w:val="24"/>
          <w:szCs w:val="24"/>
          <w:lang w:eastAsia="nl-NL"/>
        </w:rPr>
      </w:pPr>
    </w:p>
    <w:p w14:paraId="4CFF565E" w14:textId="051C3B50" w:rsidR="00585DE8" w:rsidRPr="00257018" w:rsidRDefault="00585DE8"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sidRPr="00257018">
        <w:rPr>
          <w:rFonts w:ascii="linetoReplica" w:eastAsia="Times New Roman" w:hAnsi="linetoReplica" w:cs="Times New Roman"/>
          <w:b/>
          <w:bCs/>
          <w:color w:val="241F1C"/>
          <w:sz w:val="24"/>
          <w:szCs w:val="24"/>
          <w:lang w:eastAsia="nl-NL"/>
        </w:rPr>
        <w:t>Alle medewerkers weer aan de slag?</w:t>
      </w:r>
    </w:p>
    <w:p w14:paraId="7AA121D9" w14:textId="363F3C72" w:rsidR="00585DE8" w:rsidRPr="00343BA6" w:rsidRDefault="00585DE8"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 xml:space="preserve">Veel musea die afhankelijk zijn van de inzet van vrijwilligers, komen in problemen. </w:t>
      </w:r>
      <w:r w:rsidR="00686956">
        <w:rPr>
          <w:rFonts w:ascii="linetoReplica" w:eastAsia="Times New Roman" w:hAnsi="linetoReplica" w:cs="Times New Roman"/>
          <w:color w:val="241F1C"/>
          <w:sz w:val="24"/>
          <w:szCs w:val="24"/>
          <w:lang w:eastAsia="nl-NL"/>
        </w:rPr>
        <w:t xml:space="preserve">In het protocol staat: </w:t>
      </w:r>
      <w:r w:rsidR="00686956" w:rsidRPr="00686956">
        <w:rPr>
          <w:rFonts w:ascii="linetoReplica" w:eastAsia="Times New Roman" w:hAnsi="linetoReplica" w:cs="Times New Roman"/>
          <w:color w:val="241F1C"/>
          <w:sz w:val="24"/>
          <w:szCs w:val="24"/>
          <w:lang w:eastAsia="nl-NL"/>
        </w:rPr>
        <w:t xml:space="preserve">Medewerkers en vrijwilligers die behoren tot de risicogroepen wordt </w:t>
      </w:r>
      <w:r w:rsidR="00686956" w:rsidRPr="00686956">
        <w:rPr>
          <w:rFonts w:ascii="linetoReplica" w:eastAsia="Times New Roman" w:hAnsi="linetoReplica" w:cs="Times New Roman"/>
          <w:color w:val="241F1C"/>
          <w:sz w:val="24"/>
          <w:szCs w:val="24"/>
          <w:lang w:eastAsia="nl-NL"/>
        </w:rPr>
        <w:lastRenderedPageBreak/>
        <w:t>ontraden naar het museum te komen</w:t>
      </w:r>
      <w:r w:rsidR="00686956" w:rsidRPr="00686956">
        <w:rPr>
          <w:rFonts w:ascii="linetoReplica" w:eastAsia="Times New Roman" w:hAnsi="linetoReplica" w:cs="Times New Roman"/>
          <w:color w:val="241F1C"/>
          <w:sz w:val="24"/>
          <w:szCs w:val="24"/>
          <w:lang w:eastAsia="nl-NL"/>
        </w:rPr>
        <w:t xml:space="preserve">. En </w:t>
      </w:r>
      <w:r>
        <w:rPr>
          <w:rFonts w:ascii="linetoReplica" w:eastAsia="Times New Roman" w:hAnsi="linetoReplica" w:cs="Times New Roman"/>
          <w:color w:val="241F1C"/>
          <w:sz w:val="24"/>
          <w:szCs w:val="24"/>
          <w:lang w:eastAsia="nl-NL"/>
        </w:rPr>
        <w:t>het advies van het RIVM is nog steeds:</w:t>
      </w:r>
      <w:r w:rsidRPr="005232BB">
        <w:rPr>
          <w:rFonts w:ascii="linetoReplica" w:eastAsia="Times New Roman" w:hAnsi="linetoReplica" w:cs="Times New Roman"/>
          <w:color w:val="241F1C"/>
          <w:sz w:val="24"/>
          <w:szCs w:val="24"/>
          <w:lang w:eastAsia="nl-NL"/>
        </w:rPr>
        <w:t xml:space="preserve"> </w:t>
      </w:r>
      <w:r w:rsidRPr="00343BA6">
        <w:rPr>
          <w:rFonts w:ascii="linetoReplica" w:eastAsia="Times New Roman" w:hAnsi="linetoReplica" w:cs="Times New Roman"/>
          <w:color w:val="241F1C"/>
          <w:sz w:val="24"/>
          <w:szCs w:val="24"/>
          <w:lang w:eastAsia="nl-NL"/>
        </w:rPr>
        <w:t>Bent u 70 jaar of ouder of heeft</w:t>
      </w:r>
      <w:r w:rsidRPr="00343BA6">
        <w:rPr>
          <w:rFonts w:ascii="linetoReplica" w:eastAsia="Times New Roman" w:hAnsi="linetoReplica" w:cs="Times New Roman"/>
          <w:i/>
          <w:iCs/>
          <w:color w:val="241F1C"/>
          <w:sz w:val="24"/>
          <w:szCs w:val="24"/>
          <w:lang w:eastAsia="nl-NL"/>
        </w:rPr>
        <w:t xml:space="preserve"> u een kwetsbare gezondheid?</w:t>
      </w:r>
      <w:r w:rsidRPr="00257018">
        <w:rPr>
          <w:rFonts w:ascii="linetoReplica" w:eastAsia="Times New Roman" w:hAnsi="linetoReplica" w:cs="Times New Roman"/>
          <w:i/>
          <w:iCs/>
          <w:color w:val="241F1C"/>
          <w:sz w:val="24"/>
          <w:szCs w:val="24"/>
          <w:lang w:eastAsia="nl-NL"/>
        </w:rPr>
        <w:t xml:space="preserve"> </w:t>
      </w:r>
      <w:r w:rsidRPr="00343BA6">
        <w:rPr>
          <w:rFonts w:ascii="linetoReplica" w:eastAsia="Times New Roman" w:hAnsi="linetoReplica" w:cs="Times New Roman"/>
          <w:i/>
          <w:iCs/>
          <w:color w:val="241F1C"/>
          <w:sz w:val="24"/>
          <w:szCs w:val="24"/>
          <w:lang w:eastAsia="nl-NL"/>
        </w:rPr>
        <w:t xml:space="preserve">Wees extra voorzichtig. </w:t>
      </w:r>
      <w:r w:rsidR="00686956">
        <w:rPr>
          <w:rFonts w:ascii="linetoReplica" w:eastAsia="Times New Roman" w:hAnsi="linetoReplica" w:cs="Times New Roman"/>
          <w:i/>
          <w:iCs/>
          <w:color w:val="241F1C"/>
          <w:sz w:val="24"/>
          <w:szCs w:val="24"/>
          <w:lang w:eastAsia="nl-NL"/>
        </w:rPr>
        <w:t>E</w:t>
      </w:r>
      <w:r w:rsidR="00686956">
        <w:rPr>
          <w:rFonts w:ascii="linetoReplica" w:eastAsia="Times New Roman" w:hAnsi="linetoReplica" w:cs="Times New Roman"/>
          <w:color w:val="241F1C"/>
          <w:sz w:val="24"/>
          <w:szCs w:val="24"/>
          <w:lang w:eastAsia="nl-NL"/>
        </w:rPr>
        <w:t xml:space="preserve">en </w:t>
      </w:r>
      <w:r>
        <w:rPr>
          <w:rFonts w:ascii="linetoReplica" w:eastAsia="Times New Roman" w:hAnsi="linetoReplica" w:cs="Times New Roman"/>
          <w:color w:val="241F1C"/>
          <w:sz w:val="24"/>
          <w:szCs w:val="24"/>
          <w:lang w:eastAsia="nl-NL"/>
        </w:rPr>
        <w:t xml:space="preserve">deel van het personeelsbestand in veel erfgoedmusea is 70 jaar of ouder. Sommige mensen willen weer graag aan het werk, anderen  zijn voorzichtig en blijven nog thuis. </w:t>
      </w:r>
      <w:r w:rsidRPr="00343BA6">
        <w:rPr>
          <w:rFonts w:ascii="linetoReplica" w:eastAsia="Times New Roman" w:hAnsi="linetoReplica" w:cs="Times New Roman"/>
          <w:color w:val="241F1C"/>
          <w:sz w:val="24"/>
          <w:szCs w:val="24"/>
          <w:lang w:eastAsia="nl-NL"/>
        </w:rPr>
        <w:t>Vanwege eventuele (bestuurlijke) aansprakelijkheid van musea wordt in het protocol ontraden om medewerkers en vrijwilligers uit risicogroepen in te zetten</w:t>
      </w:r>
      <w:r>
        <w:rPr>
          <w:rFonts w:ascii="linetoReplica" w:eastAsia="Times New Roman" w:hAnsi="linetoReplica" w:cs="Times New Roman"/>
          <w:color w:val="241F1C"/>
          <w:sz w:val="24"/>
          <w:szCs w:val="24"/>
          <w:lang w:eastAsia="nl-NL"/>
        </w:rPr>
        <w:t>.</w:t>
      </w:r>
      <w:r w:rsidRPr="00343BA6">
        <w:rPr>
          <w:rFonts w:ascii="linetoReplica" w:eastAsia="Times New Roman" w:hAnsi="linetoReplica" w:cs="Times New Roman"/>
          <w:color w:val="241F1C"/>
          <w:sz w:val="24"/>
          <w:szCs w:val="24"/>
          <w:lang w:eastAsia="nl-NL"/>
        </w:rPr>
        <w:t xml:space="preserve"> </w:t>
      </w:r>
      <w:r>
        <w:rPr>
          <w:rFonts w:ascii="linetoReplica" w:eastAsia="Times New Roman" w:hAnsi="linetoReplica" w:cs="Times New Roman"/>
          <w:color w:val="241F1C"/>
          <w:sz w:val="24"/>
          <w:szCs w:val="24"/>
          <w:lang w:eastAsia="nl-NL"/>
        </w:rPr>
        <w:t xml:space="preserve">Let daar goed op. </w:t>
      </w:r>
    </w:p>
    <w:p w14:paraId="4B0F8123" w14:textId="2CD9EBE4" w:rsidR="004422C6" w:rsidRDefault="004422C6" w:rsidP="00585DE8">
      <w:pPr>
        <w:shd w:val="clear" w:color="auto" w:fill="FFFFFF"/>
        <w:spacing w:after="0" w:line="240" w:lineRule="auto"/>
        <w:rPr>
          <w:rFonts w:ascii="linetoReplica" w:eastAsia="Times New Roman" w:hAnsi="linetoReplica" w:cs="Times New Roman"/>
          <w:color w:val="241F1C"/>
          <w:sz w:val="24"/>
          <w:szCs w:val="24"/>
          <w:lang w:eastAsia="nl-NL"/>
        </w:rPr>
      </w:pPr>
    </w:p>
    <w:p w14:paraId="3F3B4AF1" w14:textId="76FCC497" w:rsidR="004422C6" w:rsidRPr="00686956" w:rsidRDefault="00686956"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sidRPr="00686956">
        <w:rPr>
          <w:rFonts w:ascii="linetoReplica" w:eastAsia="Times New Roman" w:hAnsi="linetoReplica" w:cs="Times New Roman"/>
          <w:b/>
          <w:bCs/>
          <w:color w:val="241F1C"/>
          <w:sz w:val="24"/>
          <w:szCs w:val="24"/>
          <w:lang w:eastAsia="nl-NL"/>
        </w:rPr>
        <w:t>Te weinig vrijwilligers?</w:t>
      </w:r>
    </w:p>
    <w:p w14:paraId="5A0ED0DC" w14:textId="2B1C66C1" w:rsidR="00686956" w:rsidRDefault="00686956"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 xml:space="preserve">Sommige musea hebben vanaf 1 juni te weinig vrijwilligers om weer open te kunnen gaan. Voor hun is het misschien wel mogelijk om in ieder geval een gedeelte van de reguliere dagen weer te openen. Of zijn er jonge mensen in de omgeving die in willen springen voor een paar maanden. Daarnaast vraagt deze tijd om een nieuwe manier van denken. We weten niet hoelang deze situatie nog doorgaat dus we moeten op zoek naar andere manieren om ons publiek met onze collecties en onze verhalen in aanraking te laten komen. </w:t>
      </w:r>
    </w:p>
    <w:p w14:paraId="7B9ECEA1" w14:textId="1669F27F" w:rsidR="00234D58" w:rsidRDefault="00234D58" w:rsidP="00585DE8">
      <w:pPr>
        <w:shd w:val="clear" w:color="auto" w:fill="FFFFFF"/>
        <w:spacing w:after="0" w:line="240" w:lineRule="auto"/>
        <w:rPr>
          <w:rFonts w:ascii="linetoReplica" w:eastAsia="Times New Roman" w:hAnsi="linetoReplica" w:cs="Times New Roman"/>
          <w:color w:val="241F1C"/>
          <w:sz w:val="24"/>
          <w:szCs w:val="24"/>
          <w:lang w:eastAsia="nl-NL"/>
        </w:rPr>
      </w:pPr>
    </w:p>
    <w:p w14:paraId="7988BD49" w14:textId="500836B0" w:rsidR="00234D58" w:rsidRDefault="00234D58"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Meer lezen?</w:t>
      </w:r>
    </w:p>
    <w:p w14:paraId="6626CC03" w14:textId="3BFE3598" w:rsidR="008C5394" w:rsidRDefault="008C5394" w:rsidP="00585DE8">
      <w:pPr>
        <w:shd w:val="clear" w:color="auto" w:fill="FFFFFF"/>
        <w:spacing w:after="0" w:line="240" w:lineRule="auto"/>
        <w:rPr>
          <w:rFonts w:ascii="linetoReplica" w:eastAsia="Times New Roman" w:hAnsi="linetoReplica" w:cs="Times New Roman"/>
          <w:color w:val="241F1C"/>
          <w:sz w:val="24"/>
          <w:szCs w:val="24"/>
          <w:lang w:eastAsia="nl-NL"/>
        </w:rPr>
      </w:pPr>
      <w:r>
        <w:rPr>
          <w:rFonts w:ascii="linetoReplica" w:eastAsia="Times New Roman" w:hAnsi="linetoReplica" w:cs="Times New Roman"/>
          <w:color w:val="241F1C"/>
          <w:sz w:val="24"/>
          <w:szCs w:val="24"/>
          <w:lang w:eastAsia="nl-NL"/>
        </w:rPr>
        <w:t xml:space="preserve">Landschap Erfgoed Utrecht maakte een samenvatting van het protocol voor kleine musea. U vindt het in de bijlage. </w:t>
      </w:r>
    </w:p>
    <w:p w14:paraId="61C56306" w14:textId="150F1A92" w:rsidR="004422C6" w:rsidRDefault="00234D58" w:rsidP="00585DE8">
      <w:pPr>
        <w:shd w:val="clear" w:color="auto" w:fill="FFFFFF"/>
        <w:spacing w:after="0" w:line="240" w:lineRule="auto"/>
        <w:rPr>
          <w:rFonts w:ascii="linetoReplica" w:eastAsia="Times New Roman" w:hAnsi="linetoReplica" w:cs="Times New Roman"/>
          <w:b/>
          <w:bCs/>
          <w:color w:val="241F1C"/>
          <w:sz w:val="24"/>
          <w:szCs w:val="24"/>
          <w:lang w:eastAsia="nl-NL"/>
        </w:rPr>
      </w:pPr>
      <w:r>
        <w:rPr>
          <w:rFonts w:ascii="linetoReplica" w:eastAsia="Times New Roman" w:hAnsi="linetoReplica" w:cs="Times New Roman"/>
          <w:color w:val="241F1C"/>
          <w:sz w:val="24"/>
          <w:szCs w:val="24"/>
          <w:lang w:eastAsia="nl-NL"/>
        </w:rPr>
        <w:t xml:space="preserve">Op de site van museumcontact is veel handige informatie te vinden. </w:t>
      </w:r>
      <w:hyperlink r:id="rId5" w:history="1">
        <w:r w:rsidR="004422C6">
          <w:rPr>
            <w:rStyle w:val="Hyperlink"/>
          </w:rPr>
          <w:t>https://museumcontact.nl/artikelen/qa-protocol-heropening-musea</w:t>
        </w:r>
      </w:hyperlink>
    </w:p>
    <w:p w14:paraId="60DB8D37" w14:textId="44D5E570" w:rsidR="004422C6" w:rsidRPr="00343BA6" w:rsidRDefault="008C5394" w:rsidP="00585DE8">
      <w:pPr>
        <w:shd w:val="clear" w:color="auto" w:fill="FFFFFF"/>
        <w:spacing w:after="0" w:line="240" w:lineRule="auto"/>
        <w:rPr>
          <w:rFonts w:ascii="linetoReplica" w:eastAsia="Times New Roman" w:hAnsi="linetoReplica" w:cs="Times New Roman"/>
          <w:color w:val="241F1C"/>
          <w:sz w:val="24"/>
          <w:szCs w:val="24"/>
          <w:lang w:eastAsia="nl-NL"/>
        </w:rPr>
      </w:pPr>
      <w:r>
        <w:t xml:space="preserve">Ook Erfgoed Gelderland heeft goede tips voor kleine musea. Te vinden op: </w:t>
      </w:r>
      <w:hyperlink r:id="rId6" w:history="1">
        <w:r w:rsidRPr="007C3BEE">
          <w:rPr>
            <w:rStyle w:val="Hyperlink"/>
          </w:rPr>
          <w:t>https://erfgoedgelderland.nl/protocol-heropening-musea-enkele-tips/</w:t>
        </w:r>
      </w:hyperlink>
    </w:p>
    <w:sectPr w:rsidR="004422C6" w:rsidRPr="00343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etoReplic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912A1"/>
    <w:multiLevelType w:val="multilevel"/>
    <w:tmpl w:val="9FA2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E2313"/>
    <w:multiLevelType w:val="multilevel"/>
    <w:tmpl w:val="91C8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02E7F"/>
    <w:multiLevelType w:val="hybridMultilevel"/>
    <w:tmpl w:val="2500E930"/>
    <w:lvl w:ilvl="0" w:tplc="4DDC8A6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B61713"/>
    <w:multiLevelType w:val="hybridMultilevel"/>
    <w:tmpl w:val="EE469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D164BE"/>
    <w:multiLevelType w:val="multilevel"/>
    <w:tmpl w:val="2018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A6"/>
    <w:rsid w:val="00044310"/>
    <w:rsid w:val="00234D58"/>
    <w:rsid w:val="00257018"/>
    <w:rsid w:val="00343BA6"/>
    <w:rsid w:val="00354F05"/>
    <w:rsid w:val="004422C6"/>
    <w:rsid w:val="005232BB"/>
    <w:rsid w:val="00585DE8"/>
    <w:rsid w:val="0066008E"/>
    <w:rsid w:val="00686956"/>
    <w:rsid w:val="008C5394"/>
    <w:rsid w:val="00946027"/>
    <w:rsid w:val="00AF1819"/>
    <w:rsid w:val="00B153DB"/>
    <w:rsid w:val="00C00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C09B"/>
  <w15:chartTrackingRefBased/>
  <w15:docId w15:val="{7CD9A34B-0AA7-4848-A4CD-E1FB4C61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3BA6"/>
    <w:rPr>
      <w:color w:val="0000FF"/>
      <w:u w:val="single"/>
    </w:rPr>
  </w:style>
  <w:style w:type="paragraph" w:styleId="Lijstalinea">
    <w:name w:val="List Paragraph"/>
    <w:basedOn w:val="Standaard"/>
    <w:uiPriority w:val="34"/>
    <w:qFormat/>
    <w:rsid w:val="00585DE8"/>
    <w:pPr>
      <w:ind w:left="720"/>
      <w:contextualSpacing/>
    </w:pPr>
  </w:style>
  <w:style w:type="character" w:styleId="Onopgelostemelding">
    <w:name w:val="Unresolved Mention"/>
    <w:basedOn w:val="Standaardalinea-lettertype"/>
    <w:uiPriority w:val="99"/>
    <w:semiHidden/>
    <w:unhideWhenUsed/>
    <w:rsid w:val="008C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6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fgoedgelderland.nl/protocol-heropening-musea-enkele-tips/" TargetMode="External"/><Relationship Id="rId5" Type="http://schemas.openxmlformats.org/officeDocument/2006/relationships/hyperlink" Target="https://museumcontact.nl/artikelen/qa-protocol-heropening-muse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705</Words>
  <Characters>3879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inmaca71@gmail.com</dc:creator>
  <cp:keywords/>
  <dc:description/>
  <cp:lastModifiedBy>inmaca71@gmail.com</cp:lastModifiedBy>
  <cp:revision>2</cp:revision>
  <dcterms:created xsi:type="dcterms:W3CDTF">2020-05-25T11:18:00Z</dcterms:created>
  <dcterms:modified xsi:type="dcterms:W3CDTF">2020-05-25T13:51:00Z</dcterms:modified>
</cp:coreProperties>
</file>